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09DB0" w14:textId="77777777" w:rsidR="00FC05FF" w:rsidRDefault="00FC05FF">
      <w:bookmarkStart w:id="0" w:name="_GoBack"/>
      <w:bookmarkEnd w:id="0"/>
    </w:p>
    <w:p w14:paraId="6B72E24C" w14:textId="78776265" w:rsidR="00FF11C7" w:rsidRDefault="00FF11C7" w:rsidP="00FF1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1C7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</w:p>
    <w:p w14:paraId="7BBDE85C" w14:textId="77777777" w:rsidR="00F22171" w:rsidRDefault="00FF11C7" w:rsidP="00FF11C7">
      <w:pPr>
        <w:spacing w:after="0" w:line="3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C7">
        <w:rPr>
          <w:rFonts w:ascii="Times New Roman" w:hAnsi="Times New Roman" w:cs="Times New Roman"/>
          <w:sz w:val="28"/>
          <w:szCs w:val="28"/>
        </w:rPr>
        <w:t xml:space="preserve">Інформація Регіонального відділення Фонду державного майна України по Полтавській та Сумській областях про оголошення в електронній торговій системі </w:t>
      </w:r>
      <w:proofErr w:type="spellStart"/>
      <w:r w:rsidRPr="00FF11C7">
        <w:rPr>
          <w:rFonts w:ascii="Times New Roman" w:hAnsi="Times New Roman" w:cs="Times New Roman"/>
          <w:sz w:val="28"/>
          <w:szCs w:val="28"/>
        </w:rPr>
        <w:t>ProZorro.Продажі</w:t>
      </w:r>
      <w:proofErr w:type="spellEnd"/>
      <w:r w:rsidRPr="00FF11C7">
        <w:rPr>
          <w:rFonts w:ascii="Times New Roman" w:hAnsi="Times New Roman" w:cs="Times New Roman"/>
          <w:sz w:val="28"/>
          <w:szCs w:val="28"/>
        </w:rPr>
        <w:t xml:space="preserve"> аукціону з метою передачі в оренду нерухомого державного майна: </w:t>
      </w:r>
    </w:p>
    <w:p w14:paraId="62AB9259" w14:textId="1C54977D" w:rsidR="00F22171" w:rsidRDefault="00FF11C7" w:rsidP="00FF11C7">
      <w:pPr>
        <w:spacing w:after="0" w:line="3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C7">
        <w:rPr>
          <w:rFonts w:ascii="Times New Roman" w:hAnsi="Times New Roman" w:cs="Times New Roman"/>
          <w:sz w:val="28"/>
          <w:szCs w:val="28"/>
        </w:rPr>
        <w:t xml:space="preserve">- об’єкт оренди: гараж А-1, загальною площею 72,3 </w:t>
      </w:r>
      <w:proofErr w:type="spellStart"/>
      <w:r w:rsidRPr="00FF11C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F11C7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FF11C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F11C7">
        <w:rPr>
          <w:rFonts w:ascii="Times New Roman" w:hAnsi="Times New Roman" w:cs="Times New Roman"/>
          <w:sz w:val="28"/>
          <w:szCs w:val="28"/>
        </w:rPr>
        <w:t xml:space="preserve">: </w:t>
      </w:r>
      <w:r w:rsidR="00D54EB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F11C7">
        <w:rPr>
          <w:rFonts w:ascii="Times New Roman" w:hAnsi="Times New Roman" w:cs="Times New Roman"/>
          <w:sz w:val="28"/>
          <w:szCs w:val="28"/>
        </w:rPr>
        <w:t xml:space="preserve">вул. Каштанова, 9-а, селище Велика Багачка, Миргородський район, Полтавська область. </w:t>
      </w:r>
    </w:p>
    <w:p w14:paraId="6D3B61D8" w14:textId="77777777" w:rsidR="00F22171" w:rsidRDefault="00FF11C7" w:rsidP="00FF11C7">
      <w:pPr>
        <w:spacing w:after="0" w:line="3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C7">
        <w:rPr>
          <w:rFonts w:ascii="Times New Roman" w:hAnsi="Times New Roman" w:cs="Times New Roman"/>
          <w:sz w:val="28"/>
          <w:szCs w:val="28"/>
        </w:rPr>
        <w:t xml:space="preserve">Стартова ціна – 72,30 грн. </w:t>
      </w:r>
    </w:p>
    <w:p w14:paraId="2FA9A90B" w14:textId="77777777" w:rsidR="00F22171" w:rsidRDefault="00FF11C7" w:rsidP="00FF11C7">
      <w:pPr>
        <w:spacing w:after="0" w:line="3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C7">
        <w:rPr>
          <w:rFonts w:ascii="Times New Roman" w:hAnsi="Times New Roman" w:cs="Times New Roman"/>
          <w:sz w:val="28"/>
          <w:szCs w:val="28"/>
        </w:rPr>
        <w:t xml:space="preserve">Детальна інформація про об’єкт: </w:t>
      </w:r>
    </w:p>
    <w:p w14:paraId="70503D2B" w14:textId="26386A5F" w:rsidR="00F22171" w:rsidRDefault="001530CD" w:rsidP="00FF11C7">
      <w:pPr>
        <w:spacing w:after="0" w:line="3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22171" w:rsidRPr="00A65935">
          <w:rPr>
            <w:rStyle w:val="ae"/>
            <w:rFonts w:ascii="Times New Roman" w:hAnsi="Times New Roman" w:cs="Times New Roman"/>
            <w:sz w:val="28"/>
            <w:szCs w:val="28"/>
          </w:rPr>
          <w:t>https://prozorro.sale/auction/LLE001-UA-20260508-61668/</w:t>
        </w:r>
      </w:hyperlink>
    </w:p>
    <w:p w14:paraId="437A1559" w14:textId="697D966D" w:rsidR="00F22171" w:rsidRPr="00F22171" w:rsidRDefault="00FF11C7" w:rsidP="00FF11C7">
      <w:pPr>
        <w:spacing w:after="0" w:line="38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11C7">
        <w:rPr>
          <w:rFonts w:ascii="Times New Roman" w:hAnsi="Times New Roman" w:cs="Times New Roman"/>
          <w:sz w:val="28"/>
          <w:szCs w:val="28"/>
        </w:rPr>
        <w:t xml:space="preserve">Електронний аукціон з передачі нерухомого майна в оренду відбудеться </w:t>
      </w:r>
      <w:r w:rsidR="00F22171">
        <w:rPr>
          <w:rFonts w:ascii="Times New Roman" w:hAnsi="Times New Roman" w:cs="Times New Roman"/>
          <w:sz w:val="28"/>
          <w:szCs w:val="28"/>
        </w:rPr>
        <w:t xml:space="preserve">    </w:t>
      </w:r>
      <w:r w:rsidRPr="00F22171">
        <w:rPr>
          <w:rFonts w:ascii="Times New Roman" w:hAnsi="Times New Roman" w:cs="Times New Roman"/>
          <w:b/>
          <w:bCs/>
          <w:sz w:val="28"/>
          <w:szCs w:val="28"/>
        </w:rPr>
        <w:t xml:space="preserve">10 червня 2026 року об 11:15. </w:t>
      </w:r>
    </w:p>
    <w:p w14:paraId="1FAA844B" w14:textId="77777777" w:rsidR="00F22171" w:rsidRDefault="00FF11C7" w:rsidP="00FF11C7">
      <w:pPr>
        <w:spacing w:after="0" w:line="3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C7">
        <w:rPr>
          <w:rFonts w:ascii="Times New Roman" w:hAnsi="Times New Roman" w:cs="Times New Roman"/>
          <w:sz w:val="28"/>
          <w:szCs w:val="28"/>
        </w:rPr>
        <w:t xml:space="preserve">Для участі в аукціоні необхідно зареєструватись на будь-якому із підключених до системи </w:t>
      </w:r>
      <w:proofErr w:type="spellStart"/>
      <w:r w:rsidRPr="00FF11C7">
        <w:rPr>
          <w:rFonts w:ascii="Times New Roman" w:hAnsi="Times New Roman" w:cs="Times New Roman"/>
          <w:sz w:val="28"/>
          <w:szCs w:val="28"/>
        </w:rPr>
        <w:t>ProZorro.Продажі</w:t>
      </w:r>
      <w:proofErr w:type="spellEnd"/>
      <w:r w:rsidRPr="00FF11C7">
        <w:rPr>
          <w:rFonts w:ascii="Times New Roman" w:hAnsi="Times New Roman" w:cs="Times New Roman"/>
          <w:sz w:val="28"/>
          <w:szCs w:val="28"/>
        </w:rPr>
        <w:t xml:space="preserve"> майданчиків. </w:t>
      </w:r>
    </w:p>
    <w:p w14:paraId="5F9137A8" w14:textId="77777777" w:rsidR="00F22171" w:rsidRDefault="00FF11C7" w:rsidP="00FF11C7">
      <w:pPr>
        <w:spacing w:after="0" w:line="3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C7">
        <w:rPr>
          <w:rFonts w:ascii="Times New Roman" w:hAnsi="Times New Roman" w:cs="Times New Roman"/>
          <w:sz w:val="28"/>
          <w:szCs w:val="28"/>
        </w:rPr>
        <w:t xml:space="preserve">Детальна інформація про електронні торгові майданчики: </w:t>
      </w:r>
    </w:p>
    <w:p w14:paraId="68C2C36C" w14:textId="12819986" w:rsidR="00F22171" w:rsidRDefault="001530CD" w:rsidP="00FF11C7">
      <w:pPr>
        <w:spacing w:after="0" w:line="3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22171" w:rsidRPr="00A65935">
          <w:rPr>
            <w:rStyle w:val="ae"/>
            <w:rFonts w:ascii="Times New Roman" w:hAnsi="Times New Roman" w:cs="Times New Roman"/>
            <w:sz w:val="28"/>
            <w:szCs w:val="28"/>
          </w:rPr>
          <w:t>https://prozorro.sale/info/elektronni-majdanchiki-ets-prozorroprodazhi-cbd2</w:t>
        </w:r>
      </w:hyperlink>
      <w:r w:rsidR="00F22171" w:rsidRPr="00F22171">
        <w:rPr>
          <w:rFonts w:ascii="Times New Roman" w:hAnsi="Times New Roman" w:cs="Times New Roman"/>
          <w:sz w:val="28"/>
          <w:szCs w:val="28"/>
        </w:rPr>
        <w:t>.</w:t>
      </w:r>
    </w:p>
    <w:p w14:paraId="63C3720C" w14:textId="77777777" w:rsidR="00F22171" w:rsidRDefault="00F22171" w:rsidP="00FF11C7">
      <w:pPr>
        <w:spacing w:after="0" w:line="3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62BDA" w14:textId="77777777" w:rsidR="00F22171" w:rsidRDefault="00F22171" w:rsidP="00FF11C7">
      <w:pPr>
        <w:spacing w:after="0" w:line="3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092E41" w14:textId="77777777" w:rsidR="00F22171" w:rsidRPr="00FF11C7" w:rsidRDefault="00F22171" w:rsidP="00FF11C7">
      <w:pPr>
        <w:spacing w:after="0" w:line="3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2171" w:rsidRPr="00FF11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3A"/>
    <w:rsid w:val="00024371"/>
    <w:rsid w:val="000378C4"/>
    <w:rsid w:val="00126488"/>
    <w:rsid w:val="001530CD"/>
    <w:rsid w:val="004C2678"/>
    <w:rsid w:val="00C609EC"/>
    <w:rsid w:val="00D54EBF"/>
    <w:rsid w:val="00DD433A"/>
    <w:rsid w:val="00F22171"/>
    <w:rsid w:val="00FC05FF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63D4"/>
  <w15:chartTrackingRefBased/>
  <w15:docId w15:val="{0F623921-3455-4D8F-ABB5-99C0264A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4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4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4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43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43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43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43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43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43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D4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D4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D4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D4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33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2217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2217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221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hyperlink" Target="https://prozorro.sale/auction/LLE001-UA-20260508-61668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</cp:lastModifiedBy>
  <cp:revision>2</cp:revision>
  <dcterms:created xsi:type="dcterms:W3CDTF">2026-05-11T10:05:00Z</dcterms:created>
  <dcterms:modified xsi:type="dcterms:W3CDTF">2026-05-11T10:05:00Z</dcterms:modified>
</cp:coreProperties>
</file>